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94" w:rsidRDefault="00D2574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-246185</wp:posOffset>
                </wp:positionH>
                <wp:positionV relativeFrom="paragraph">
                  <wp:posOffset>624254</wp:posOffset>
                </wp:positionV>
                <wp:extent cx="6277366" cy="5248861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7366" cy="52488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741" w:rsidRPr="00D25741" w:rsidRDefault="00D25741" w:rsidP="00D25741">
                            <w:pPr>
                              <w:ind w:left="720"/>
                              <w:jc w:val="center"/>
                              <w:rPr>
                                <w:rFonts w:cs="Calibri"/>
                                <w:b/>
                                <w:sz w:val="26"/>
                                <w:szCs w:val="26"/>
                              </w:rPr>
                            </w:pPr>
                            <w:r w:rsidRPr="00D25741">
                              <w:rPr>
                                <w:rFonts w:cs="Calibri"/>
                                <w:b/>
                                <w:sz w:val="26"/>
                                <w:szCs w:val="26"/>
                              </w:rPr>
                              <w:t xml:space="preserve">Circular Regarding Student </w:t>
                            </w:r>
                            <w:proofErr w:type="spellStart"/>
                            <w:r w:rsidRPr="00D25741">
                              <w:rPr>
                                <w:rFonts w:cs="Calibri"/>
                                <w:b/>
                                <w:sz w:val="26"/>
                                <w:szCs w:val="26"/>
                              </w:rPr>
                              <w:t>Aadhar</w:t>
                            </w:r>
                            <w:proofErr w:type="spellEnd"/>
                            <w:r w:rsidRPr="00D25741">
                              <w:rPr>
                                <w:rFonts w:cs="Calibri"/>
                                <w:b/>
                                <w:sz w:val="26"/>
                                <w:szCs w:val="26"/>
                              </w:rPr>
                              <w:t xml:space="preserve"> Details for the Government Portal</w:t>
                            </w:r>
                          </w:p>
                          <w:p w:rsidR="00D25741" w:rsidRPr="00D25741" w:rsidRDefault="00D25741" w:rsidP="00D2574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Calibri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z w:val="26"/>
                                <w:szCs w:val="26"/>
                              </w:rPr>
                              <w:tab/>
                            </w:r>
                            <w:r w:rsidRPr="00D25741">
                              <w:rPr>
                                <w:rFonts w:cs="Calibri"/>
                                <w:sz w:val="26"/>
                                <w:szCs w:val="26"/>
                              </w:rPr>
                              <w:t>Date: 04.04.2023</w:t>
                            </w:r>
                          </w:p>
                          <w:p w:rsidR="00D25741" w:rsidRPr="00D25741" w:rsidRDefault="00D25741" w:rsidP="00D25741">
                            <w:pPr>
                              <w:spacing w:after="160" w:line="259" w:lineRule="auto"/>
                              <w:jc w:val="both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  <w:r w:rsidRPr="00D25741">
                              <w:rPr>
                                <w:rFonts w:cs="Calibri"/>
                                <w:sz w:val="26"/>
                                <w:szCs w:val="26"/>
                              </w:rPr>
                              <w:t>Dear Parent,</w:t>
                            </w:r>
                            <w:bookmarkStart w:id="0" w:name="_GoBack"/>
                            <w:bookmarkEnd w:id="0"/>
                          </w:p>
                          <w:p w:rsidR="00D25741" w:rsidRPr="00D25741" w:rsidRDefault="00D25741" w:rsidP="00D25741">
                            <w:pPr>
                              <w:spacing w:after="160" w:line="259" w:lineRule="auto"/>
                              <w:jc w:val="both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  <w:r w:rsidRPr="00D25741">
                              <w:rPr>
                                <w:rFonts w:cs="Calibri"/>
                                <w:sz w:val="26"/>
                                <w:szCs w:val="26"/>
                              </w:rPr>
                              <w:t xml:space="preserve">Greetings of the day! </w:t>
                            </w:r>
                          </w:p>
                          <w:p w:rsidR="00D25741" w:rsidRDefault="00D25741" w:rsidP="00D25741">
                            <w:pPr>
                              <w:spacing w:after="160" w:line="259" w:lineRule="auto"/>
                              <w:jc w:val="both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  <w:r w:rsidRPr="00D25741">
                              <w:rPr>
                                <w:rFonts w:cs="Calibri"/>
                                <w:sz w:val="26"/>
                                <w:szCs w:val="26"/>
                              </w:rPr>
                              <w:t xml:space="preserve">As per the circular from BEO office, to promote the student in the student tracking system portal of the Government (STS), the student name (as per </w:t>
                            </w:r>
                            <w:proofErr w:type="spellStart"/>
                            <w:r w:rsidRPr="00D25741">
                              <w:rPr>
                                <w:rFonts w:cs="Calibri"/>
                                <w:sz w:val="26"/>
                                <w:szCs w:val="26"/>
                              </w:rPr>
                              <w:t>Aadhar</w:t>
                            </w:r>
                            <w:proofErr w:type="spellEnd"/>
                            <w:r w:rsidRPr="00D25741">
                              <w:rPr>
                                <w:rFonts w:cs="Calibri"/>
                                <w:sz w:val="26"/>
                                <w:szCs w:val="26"/>
                              </w:rPr>
                              <w:t xml:space="preserve"> card) and </w:t>
                            </w:r>
                            <w:proofErr w:type="spellStart"/>
                            <w:r w:rsidRPr="00D25741">
                              <w:rPr>
                                <w:rFonts w:cs="Calibri"/>
                                <w:sz w:val="26"/>
                                <w:szCs w:val="26"/>
                              </w:rPr>
                              <w:t>Aadhar</w:t>
                            </w:r>
                            <w:proofErr w:type="spellEnd"/>
                            <w:r w:rsidRPr="00D25741">
                              <w:rPr>
                                <w:rFonts w:cs="Calibri"/>
                                <w:sz w:val="26"/>
                                <w:szCs w:val="26"/>
                              </w:rPr>
                              <w:t xml:space="preserve"> card number need to be updated in the portal. So kindly fill the Google sheet which is been shared by the below given link on or before 6</w:t>
                            </w:r>
                            <w:r w:rsidRPr="00D25741">
                              <w:rPr>
                                <w:rFonts w:cs="Calibri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D25741">
                              <w:rPr>
                                <w:rFonts w:cs="Calibri"/>
                                <w:sz w:val="26"/>
                                <w:szCs w:val="26"/>
                              </w:rPr>
                              <w:t xml:space="preserve"> April 2023, so that the School can update the same soon.  </w:t>
                            </w:r>
                          </w:p>
                          <w:p w:rsidR="00D25741" w:rsidRPr="00D25741" w:rsidRDefault="00D25741" w:rsidP="00D25741">
                            <w:pPr>
                              <w:spacing w:after="160" w:line="259" w:lineRule="auto"/>
                              <w:jc w:val="both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Calibri"/>
                                <w:sz w:val="26"/>
                                <w:szCs w:val="26"/>
                              </w:rPr>
                              <w:t xml:space="preserve">Link: </w:t>
                            </w:r>
                          </w:p>
                          <w:p w:rsidR="00D25741" w:rsidRPr="00D25741" w:rsidRDefault="00D25741" w:rsidP="00D25741">
                            <w:pPr>
                              <w:spacing w:after="160" w:line="259" w:lineRule="auto"/>
                              <w:jc w:val="both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  <w:hyperlink r:id="rId5" w:history="1">
                              <w:r w:rsidRPr="00D25741">
                                <w:rPr>
                                  <w:rStyle w:val="Hyperlink"/>
                                  <w:rFonts w:cs="Calibri"/>
                                  <w:sz w:val="26"/>
                                  <w:szCs w:val="26"/>
                                </w:rPr>
                                <w:t>https://docs.google.com/spreadsheets/d/1-5g__J93Fb_5cxfsIEzD_4eKJ9yfshEUjVyvQwxktD4/edit?usp=sharing</w:t>
                              </w:r>
                            </w:hyperlink>
                          </w:p>
                          <w:p w:rsidR="00D25741" w:rsidRPr="00D25741" w:rsidRDefault="00D25741" w:rsidP="00D25741">
                            <w:pPr>
                              <w:spacing w:after="160" w:line="259" w:lineRule="auto"/>
                              <w:jc w:val="both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</w:p>
                          <w:p w:rsidR="00D25741" w:rsidRPr="00D25741" w:rsidRDefault="00D25741" w:rsidP="00D25741">
                            <w:pPr>
                              <w:spacing w:after="160" w:line="259" w:lineRule="auto"/>
                              <w:jc w:val="both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</w:p>
                          <w:p w:rsidR="00D25741" w:rsidRPr="00D25741" w:rsidRDefault="00D25741" w:rsidP="00D25741">
                            <w:pPr>
                              <w:spacing w:after="160" w:line="259" w:lineRule="auto"/>
                              <w:jc w:val="both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  <w:r w:rsidRPr="00D25741">
                              <w:rPr>
                                <w:rFonts w:cs="Calibri"/>
                                <w:sz w:val="26"/>
                                <w:szCs w:val="26"/>
                              </w:rPr>
                              <w:t>Regards</w:t>
                            </w:r>
                            <w:r w:rsidRPr="00D25741">
                              <w:rPr>
                                <w:rFonts w:cs="Calibri"/>
                                <w:sz w:val="26"/>
                                <w:szCs w:val="26"/>
                              </w:rPr>
                              <w:br/>
                              <w:t>Principal, Carmel Academy</w:t>
                            </w:r>
                          </w:p>
                          <w:p w:rsidR="00D25741" w:rsidRPr="00D25741" w:rsidRDefault="00D25741" w:rsidP="00D25741"/>
                          <w:p w:rsidR="00D25741" w:rsidRPr="00D25741" w:rsidRDefault="00D257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4pt;margin-top:49.15pt;width:494.3pt;height:41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" stroked="f">
                <v:textbox>
                  <w:txbxContent>
                    <w:p w:rsidR="00D25741" w:rsidRPr="00D25741" w:rsidRDefault="00D25741" w:rsidP="00D25741">
                      <w:pPr>
                        <w:ind w:left="720"/>
                        <w:jc w:val="center"/>
                        <w:rPr>
                          <w:rFonts w:cs="Calibri"/>
                          <w:b/>
                          <w:sz w:val="26"/>
                          <w:szCs w:val="26"/>
                        </w:rPr>
                      </w:pPr>
                      <w:r w:rsidRPr="00D25741">
                        <w:rPr>
                          <w:rFonts w:cs="Calibri"/>
                          <w:b/>
                          <w:sz w:val="26"/>
                          <w:szCs w:val="26"/>
                        </w:rPr>
                        <w:t xml:space="preserve">Circular Regarding Student </w:t>
                      </w:r>
                      <w:proofErr w:type="spellStart"/>
                      <w:r w:rsidRPr="00D25741">
                        <w:rPr>
                          <w:rFonts w:cs="Calibri"/>
                          <w:b/>
                          <w:sz w:val="26"/>
                          <w:szCs w:val="26"/>
                        </w:rPr>
                        <w:t>Aadhar</w:t>
                      </w:r>
                      <w:proofErr w:type="spellEnd"/>
                      <w:r w:rsidRPr="00D25741">
                        <w:rPr>
                          <w:rFonts w:cs="Calibri"/>
                          <w:b/>
                          <w:sz w:val="26"/>
                          <w:szCs w:val="26"/>
                        </w:rPr>
                        <w:t xml:space="preserve"> Details for the Government Portal</w:t>
                      </w:r>
                    </w:p>
                    <w:p w:rsidR="00D25741" w:rsidRPr="00D25741" w:rsidRDefault="00D25741" w:rsidP="00D25741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cs="Calibri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cs="Calibri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cs="Calibri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cs="Calibri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cs="Calibri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cs="Calibri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cs="Calibri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cs="Calibri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cs="Calibri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cs="Calibri"/>
                          <w:sz w:val="26"/>
                          <w:szCs w:val="26"/>
                        </w:rPr>
                        <w:tab/>
                      </w:r>
                      <w:r w:rsidRPr="00D25741">
                        <w:rPr>
                          <w:rFonts w:cs="Calibri"/>
                          <w:sz w:val="26"/>
                          <w:szCs w:val="26"/>
                        </w:rPr>
                        <w:t>Date: 04.04.2023</w:t>
                      </w:r>
                    </w:p>
                    <w:p w:rsidR="00D25741" w:rsidRPr="00D25741" w:rsidRDefault="00D25741" w:rsidP="00D25741">
                      <w:pPr>
                        <w:spacing w:after="160" w:line="259" w:lineRule="auto"/>
                        <w:jc w:val="both"/>
                        <w:rPr>
                          <w:rFonts w:cs="Calibri"/>
                          <w:sz w:val="26"/>
                          <w:szCs w:val="26"/>
                        </w:rPr>
                      </w:pPr>
                      <w:r w:rsidRPr="00D25741">
                        <w:rPr>
                          <w:rFonts w:cs="Calibri"/>
                          <w:sz w:val="26"/>
                          <w:szCs w:val="26"/>
                        </w:rPr>
                        <w:t>Dear Parent,</w:t>
                      </w:r>
                      <w:bookmarkStart w:id="1" w:name="_GoBack"/>
                      <w:bookmarkEnd w:id="1"/>
                    </w:p>
                    <w:p w:rsidR="00D25741" w:rsidRPr="00D25741" w:rsidRDefault="00D25741" w:rsidP="00D25741">
                      <w:pPr>
                        <w:spacing w:after="160" w:line="259" w:lineRule="auto"/>
                        <w:jc w:val="both"/>
                        <w:rPr>
                          <w:rFonts w:cs="Calibri"/>
                          <w:sz w:val="26"/>
                          <w:szCs w:val="26"/>
                        </w:rPr>
                      </w:pPr>
                      <w:r w:rsidRPr="00D25741">
                        <w:rPr>
                          <w:rFonts w:cs="Calibri"/>
                          <w:sz w:val="26"/>
                          <w:szCs w:val="26"/>
                        </w:rPr>
                        <w:t xml:space="preserve">Greetings of the day! </w:t>
                      </w:r>
                    </w:p>
                    <w:p w:rsidR="00D25741" w:rsidRDefault="00D25741" w:rsidP="00D25741">
                      <w:pPr>
                        <w:spacing w:after="160" w:line="259" w:lineRule="auto"/>
                        <w:jc w:val="both"/>
                        <w:rPr>
                          <w:rFonts w:cs="Calibri"/>
                          <w:sz w:val="26"/>
                          <w:szCs w:val="26"/>
                        </w:rPr>
                      </w:pPr>
                      <w:r w:rsidRPr="00D25741">
                        <w:rPr>
                          <w:rFonts w:cs="Calibri"/>
                          <w:sz w:val="26"/>
                          <w:szCs w:val="26"/>
                        </w:rPr>
                        <w:t xml:space="preserve">As per the circular from BEO office, to promote the student in the student tracking system portal of the Government (STS), the student name (as per </w:t>
                      </w:r>
                      <w:proofErr w:type="spellStart"/>
                      <w:r w:rsidRPr="00D25741">
                        <w:rPr>
                          <w:rFonts w:cs="Calibri"/>
                          <w:sz w:val="26"/>
                          <w:szCs w:val="26"/>
                        </w:rPr>
                        <w:t>Aadhar</w:t>
                      </w:r>
                      <w:proofErr w:type="spellEnd"/>
                      <w:r w:rsidRPr="00D25741">
                        <w:rPr>
                          <w:rFonts w:cs="Calibri"/>
                          <w:sz w:val="26"/>
                          <w:szCs w:val="26"/>
                        </w:rPr>
                        <w:t xml:space="preserve"> card) and </w:t>
                      </w:r>
                      <w:proofErr w:type="spellStart"/>
                      <w:r w:rsidRPr="00D25741">
                        <w:rPr>
                          <w:rFonts w:cs="Calibri"/>
                          <w:sz w:val="26"/>
                          <w:szCs w:val="26"/>
                        </w:rPr>
                        <w:t>Aadhar</w:t>
                      </w:r>
                      <w:proofErr w:type="spellEnd"/>
                      <w:r w:rsidRPr="00D25741">
                        <w:rPr>
                          <w:rFonts w:cs="Calibri"/>
                          <w:sz w:val="26"/>
                          <w:szCs w:val="26"/>
                        </w:rPr>
                        <w:t xml:space="preserve"> card number need to be updated in the portal. So kindly fill the Google sheet which is been shared by the below given link on or before 6</w:t>
                      </w:r>
                      <w:r w:rsidRPr="00D25741">
                        <w:rPr>
                          <w:rFonts w:cs="Calibri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Pr="00D25741">
                        <w:rPr>
                          <w:rFonts w:cs="Calibri"/>
                          <w:sz w:val="26"/>
                          <w:szCs w:val="26"/>
                        </w:rPr>
                        <w:t xml:space="preserve"> April 2023, so that the School can update the same soon.  </w:t>
                      </w:r>
                    </w:p>
                    <w:p w:rsidR="00D25741" w:rsidRPr="00D25741" w:rsidRDefault="00D25741" w:rsidP="00D25741">
                      <w:pPr>
                        <w:spacing w:after="160" w:line="259" w:lineRule="auto"/>
                        <w:jc w:val="both"/>
                        <w:rPr>
                          <w:rFonts w:cs="Calibri"/>
                          <w:sz w:val="26"/>
                          <w:szCs w:val="26"/>
                        </w:rPr>
                      </w:pPr>
                      <w:r>
                        <w:rPr>
                          <w:rFonts w:cs="Calibri"/>
                          <w:sz w:val="26"/>
                          <w:szCs w:val="26"/>
                        </w:rPr>
                        <w:t xml:space="preserve">Link: </w:t>
                      </w:r>
                    </w:p>
                    <w:p w:rsidR="00D25741" w:rsidRPr="00D25741" w:rsidRDefault="00D25741" w:rsidP="00D25741">
                      <w:pPr>
                        <w:spacing w:after="160" w:line="259" w:lineRule="auto"/>
                        <w:jc w:val="both"/>
                        <w:rPr>
                          <w:rFonts w:cs="Calibri"/>
                          <w:sz w:val="26"/>
                          <w:szCs w:val="26"/>
                        </w:rPr>
                      </w:pPr>
                      <w:hyperlink r:id="rId6" w:history="1">
                        <w:r w:rsidRPr="00D25741">
                          <w:rPr>
                            <w:rStyle w:val="Hyperlink"/>
                            <w:rFonts w:cs="Calibri"/>
                            <w:sz w:val="26"/>
                            <w:szCs w:val="26"/>
                          </w:rPr>
                          <w:t>https://docs.google.com/spreadsheets/d/1-5g__J93Fb_5cxfsIEzD_4eKJ9yfshEUjVyvQwxktD4/edit?usp=sharing</w:t>
                        </w:r>
                      </w:hyperlink>
                    </w:p>
                    <w:p w:rsidR="00D25741" w:rsidRPr="00D25741" w:rsidRDefault="00D25741" w:rsidP="00D25741">
                      <w:pPr>
                        <w:spacing w:after="160" w:line="259" w:lineRule="auto"/>
                        <w:jc w:val="both"/>
                        <w:rPr>
                          <w:rFonts w:cs="Calibri"/>
                          <w:sz w:val="26"/>
                          <w:szCs w:val="26"/>
                        </w:rPr>
                      </w:pPr>
                    </w:p>
                    <w:p w:rsidR="00D25741" w:rsidRPr="00D25741" w:rsidRDefault="00D25741" w:rsidP="00D25741">
                      <w:pPr>
                        <w:spacing w:after="160" w:line="259" w:lineRule="auto"/>
                        <w:jc w:val="both"/>
                        <w:rPr>
                          <w:rFonts w:cs="Calibri"/>
                          <w:sz w:val="26"/>
                          <w:szCs w:val="26"/>
                        </w:rPr>
                      </w:pPr>
                    </w:p>
                    <w:p w:rsidR="00D25741" w:rsidRPr="00D25741" w:rsidRDefault="00D25741" w:rsidP="00D25741">
                      <w:pPr>
                        <w:spacing w:after="160" w:line="259" w:lineRule="auto"/>
                        <w:jc w:val="both"/>
                        <w:rPr>
                          <w:rFonts w:cs="Calibri"/>
                          <w:sz w:val="26"/>
                          <w:szCs w:val="26"/>
                        </w:rPr>
                      </w:pPr>
                      <w:r w:rsidRPr="00D25741">
                        <w:rPr>
                          <w:rFonts w:cs="Calibri"/>
                          <w:sz w:val="26"/>
                          <w:szCs w:val="26"/>
                        </w:rPr>
                        <w:t>Regards</w:t>
                      </w:r>
                      <w:r w:rsidRPr="00D25741">
                        <w:rPr>
                          <w:rFonts w:cs="Calibri"/>
                          <w:sz w:val="26"/>
                          <w:szCs w:val="26"/>
                        </w:rPr>
                        <w:br/>
                        <w:t>Principal, Carmel Academy</w:t>
                      </w:r>
                    </w:p>
                    <w:p w:rsidR="00D25741" w:rsidRPr="00D25741" w:rsidRDefault="00D25741" w:rsidP="00D25741"/>
                    <w:p w:rsidR="00D25741" w:rsidRPr="00D25741" w:rsidRDefault="00D25741"/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in;margin-top:-68.75pt;width:594.9pt;height:841.1pt;z-index:-251657216;mso-position-horizontal-relative:text;mso-position-vertical-relative:text;mso-width-relative:page;mso-height-relative:page">
            <v:imagedata r:id="rId7" o:title=""/>
          </v:shape>
          <o:OLEObject Type="Embed" ProgID="AcroExch.Document.DC" ShapeID="_x0000_s1026" DrawAspect="Content" ObjectID="_1742123211" r:id="rId8"/>
        </w:pict>
      </w:r>
    </w:p>
    <w:sectPr w:rsidR="00527E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741"/>
    <w:rsid w:val="00764266"/>
    <w:rsid w:val="0090764E"/>
    <w:rsid w:val="00D2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7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57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7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57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spreadsheets/d/1-5g__J93Fb_5cxfsIEzD_4eKJ9yfshEUjVyvQwxktD4/edit?usp=sharing" TargetMode="External"/><Relationship Id="rId5" Type="http://schemas.openxmlformats.org/officeDocument/2006/relationships/hyperlink" Target="https://docs.google.com/spreadsheets/d/1-5g__J93Fb_5cxfsIEzD_4eKJ9yfshEUjVyvQwxktD4/edit?usp=shar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1</cp:revision>
  <dcterms:created xsi:type="dcterms:W3CDTF">2023-04-04T08:46:00Z</dcterms:created>
  <dcterms:modified xsi:type="dcterms:W3CDTF">2023-04-04T08:50:00Z</dcterms:modified>
</cp:coreProperties>
</file>